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ROOFING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ROOFING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Roofing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44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RF-0917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73 Sample Drive,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stories, gable roof with one chimney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ROOF DETAILS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Roof area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 squares (2,400 sq ft); 26.4 squares of material with 10% waste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Pitch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6/12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Existing roof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layers of asphalt shingles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New roof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Architectural asphalt shingles, charcoal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TEAR-OFF AND DECKING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Tear-off, first layer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Tear-off, second layer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damaged decking, up to 6 sheets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sheet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510.00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Tear-off and decking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3,030.00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UNDERLAYMENT AND ROOFING 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Synthetic underlayment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26.4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580.80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Ice and water shield at eaves and valleys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roll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Architectural asphalt shingles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26.4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3,828.00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Starter strip and ridge cap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5,526.80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FLASHING AND VENTILATION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Step and counter flashing at the chimney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Drip edge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3.10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Pipe boots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Ridge vent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399.00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Flashing and ventilation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1,645.00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INSTALLATION 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underlayment, shingles, flashing and vents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2,880.00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13,081.80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Dumpster and disposal fee, passed through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525.00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Permit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work and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13,756.80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SCOPE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Roof area is measured in squares of 100 sq ft; material is ordered with 10% added for waste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decking beyond 6 sheets is replaced at 85.00 a sheet, with photos before the work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dumpster and disposal fee is passed through at cost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permit fee shown is a sample figure; use the amount your local permit office charges, or 0.00 if no permit is needed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Gutters and downspouts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Skylight replacement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Chimney masonry repair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Interior repairs from past leaks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roof area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</dc:title>
  <dc:subject>Roofing estimate</dc:subject>
  <dc:creator>Billed</dc:creator>
  <dc:description>An estimate for a roof replacement: the roof area in squares, tear-off by layer, decking repair, underlayment, shingles, flashing and ventilation, installation labor, dumpster and disposal and permit fee lines, a tax rate cell, exclusions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