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COURIER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COURIER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Courier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Courier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 Example Depot,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ID (if applicable):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[Tax ID]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CR-7781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09 Apr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/ tracking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JOB-30412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PICKUP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Sender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time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11:05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 Example Street,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DROP-OFF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Recipient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Studio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Delivered at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14:20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Drop-off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 Sample Road, Northtown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Parcels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Total weight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 kg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level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Same-day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1458"/>
        <w:gridCol w:w="1838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Charge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Same-day delivery, first parcel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Additional parcel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Weight surcharge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After-hours pickup surcharge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31.50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([Tax rate %])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Tip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35.50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35.50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0000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Paid by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Sample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[Reference]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Paid in full. Keep this receipt with your shipping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COURIER RECEIPT</dc:title>
  <dc:subject>Courier delivery payment receipt</dc:subject>
  <dc:creator>Billed</dc:creator>
  <dc:description>A receipt for a paid courier job showing the pickup and drop-off details, parcel count, weight and service level, the delivery fee and surcharges, tip, total paid and payment method.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