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10206"/>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6634"/>
        <w:gridCol w:w="3572"/>
      </w:tblGrid>
      <w:tr>
        <w:tc>
          <w:tcPr>
            <w:tcW w:type="dxa" w:w="6634"/>
            <w:tcBorders>
              <w:bottom w:val="single" w:color="0062FF" w:sz="16"/>
            </w:tcBorders>
          </w:tcPr>
          <w:p>
            <w:pPr>
              <w:spacing w:after="0"/>
            </w:pPr>
            <w:r>
              <w:rPr>
                <w:rFonts w:ascii="Arial" w:cs="Arial" w:eastAsia="Arial" w:hAnsi="Arial"/>
                <w:b/>
                <w:bCs/>
                <w:sz w:val="40"/>
                <w:szCs w:val="40"/>
              </w:rPr>
              <w:t xml:space="preserve">ITEMIZED RECEIPT</w:t>
            </w:r>
          </w:p>
        </w:tc>
        <w:tc>
          <w:tcPr>
            <w:tcW w:type="dxa" w:w="3572"/>
            <w:tcBorders>
              <w:bottom w:val="single" w:color="0062FF" w:sz="16"/>
            </w:tcBorders>
            <w:vAlign w:val="bottom"/>
          </w:tcPr>
          <w:p>
            <w:pPr>
              <w:spacing w:after="0"/>
              <w:jc w:val="right"/>
            </w:pPr>
            <w:r>
              <w:rPr>
                <w:rFonts w:ascii="Arial" w:cs="Arial" w:eastAsia="Arial" w:hAnsi="Arial"/>
                <w:color w:val="595959"/>
                <w:sz w:val="17"/>
                <w:szCs w:val="17"/>
              </w:rPr>
              <w:t xml:space="preserve">PAID</w:t>
            </w:r>
          </w:p>
        </w:tc>
      </w:tr>
    </w:tbl>
    <w:p>
      <w:pPr>
        <w:spacing w:after="160" w:before="0"/>
      </w:pPr>
    </w:p>
    <w:tbl>
      <w:tblPr>
        <w:tblW w:type="dxa" w:w="10206"/>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5919"/>
        <w:gridCol w:w="4287"/>
      </w:tblGrid>
      <w:tr>
        <w:tc>
          <w:tcPr>
            <w:tcW w:type="dxa" w:w="5919"/>
          </w:tcPr>
          <w:p>
            <w:pPr>
              <w:spacing w:after="80" w:before="0"/>
            </w:pPr>
            <w:r>
              <w:rPr>
                <w:rFonts w:ascii="Arial" w:cs="Arial" w:eastAsia="Arial" w:hAnsi="Arial"/>
                <w:b/>
                <w:bCs/>
                <w:color w:val="0062FF"/>
                <w:sz w:val="18"/>
                <w:szCs w:val="18"/>
              </w:rPr>
              <w:t xml:space="preserve">BUSINESS</w:t>
            </w:r>
          </w:p>
          <w:p>
            <w:pPr>
              <w:spacing w:after="40" w:before="0"/>
            </w:pPr>
            <w:r>
              <w:rPr>
                <w:rFonts w:ascii="Arial" w:cs="Arial" w:eastAsia="Arial" w:hAnsi="Arial"/>
                <w:color w:val="595959"/>
                <w:sz w:val="19"/>
                <w:szCs w:val="19"/>
              </w:rPr>
              <w:t xml:space="preserve">Business name: </w:t>
            </w:r>
            <w:r>
              <w:rPr>
                <w:rFonts w:ascii="Arial" w:cs="Arial" w:eastAsia="Arial" w:hAnsi="Arial"/>
                <w:sz w:val="19"/>
                <w:szCs w:val="19"/>
              </w:rPr>
              <w:t xml:space="preserve">Example Outdoor Supply</w:t>
            </w:r>
          </w:p>
          <w:p>
            <w:pPr>
              <w:spacing w:after="40" w:before="0"/>
            </w:pPr>
            <w:r>
              <w:rPr>
                <w:rFonts w:ascii="Arial" w:cs="Arial" w:eastAsia="Arial" w:hAnsi="Arial"/>
                <w:color w:val="595959"/>
                <w:sz w:val="19"/>
                <w:szCs w:val="19"/>
              </w:rPr>
              <w:t xml:space="preserve">Address: </w:t>
            </w:r>
            <w:r>
              <w:rPr>
                <w:rFonts w:ascii="Arial" w:cs="Arial" w:eastAsia="Arial" w:hAnsi="Arial"/>
                <w:sz w:val="19"/>
                <w:szCs w:val="19"/>
              </w:rPr>
              <w:t xml:space="preserve">90 Example Trail Road, Sampletown</w:t>
            </w:r>
          </w:p>
          <w:p>
            <w:pPr>
              <w:spacing w:after="40" w:before="0"/>
            </w:pPr>
            <w:r>
              <w:rPr>
                <w:rFonts w:ascii="Arial" w:cs="Arial" w:eastAsia="Arial" w:hAnsi="Arial"/>
                <w:color w:val="595959"/>
                <w:sz w:val="19"/>
                <w:szCs w:val="19"/>
              </w:rPr>
              <w:t xml:space="preserve">Phone / email: </w:t>
            </w:r>
            <w:r>
              <w:rPr>
                <w:rFonts w:ascii="Arial" w:cs="Arial" w:eastAsia="Arial" w:hAnsi="Arial"/>
                <w:sz w:val="19"/>
                <w:szCs w:val="19"/>
              </w:rPr>
              <w:t xml:space="preserve">[Phone or email]</w:t>
            </w:r>
          </w:p>
        </w:tc>
        <w:tc>
          <w:tcPr>
            <w:tcW w:type="dxa" w:w="4287"/>
          </w:tcPr>
          <w:p>
            <w:pPr>
              <w:spacing w:after="80" w:before="0"/>
            </w:pPr>
            <w:r>
              <w:rPr>
                <w:rFonts w:ascii="Arial" w:cs="Arial" w:eastAsia="Arial" w:hAnsi="Arial"/>
                <w:b/>
                <w:bCs/>
                <w:color w:val="0062FF"/>
                <w:sz w:val="18"/>
                <w:szCs w:val="18"/>
              </w:rPr>
              <w:t xml:space="preserve">RECEIPT DETAILS</w:t>
            </w:r>
          </w:p>
          <w:p>
            <w:pPr>
              <w:spacing w:after="40" w:before="0"/>
            </w:pPr>
            <w:r>
              <w:rPr>
                <w:rFonts w:ascii="Arial" w:cs="Arial" w:eastAsia="Arial" w:hAnsi="Arial"/>
                <w:color w:val="595959"/>
                <w:sz w:val="19"/>
                <w:szCs w:val="19"/>
              </w:rPr>
              <w:t xml:space="preserve">Receipt no.: </w:t>
            </w:r>
            <w:r>
              <w:rPr>
                <w:rFonts w:ascii="Arial" w:cs="Arial" w:eastAsia="Arial" w:hAnsi="Arial"/>
                <w:sz w:val="19"/>
                <w:szCs w:val="19"/>
              </w:rPr>
              <w:t xml:space="preserve">OS-20877</w:t>
            </w:r>
          </w:p>
          <w:p>
            <w:pPr>
              <w:spacing w:after="40" w:before="0"/>
            </w:pPr>
            <w:r>
              <w:rPr>
                <w:rFonts w:ascii="Arial" w:cs="Arial" w:eastAsia="Arial" w:hAnsi="Arial"/>
                <w:color w:val="595959"/>
                <w:sz w:val="19"/>
                <w:szCs w:val="19"/>
              </w:rPr>
              <w:t xml:space="preserve">Date: </w:t>
            </w:r>
            <w:r>
              <w:rPr>
                <w:rFonts w:ascii="Arial" w:cs="Arial" w:eastAsia="Arial" w:hAnsi="Arial"/>
                <w:sz w:val="19"/>
                <w:szCs w:val="19"/>
              </w:rPr>
              <w:t xml:space="preserve">Nov 22, 2026</w:t>
            </w:r>
          </w:p>
        </w:tc>
      </w:tr>
    </w:tbl>
    <w:p>
      <w:pPr>
        <w:spacing w:after="80" w:before="200"/>
      </w:pPr>
      <w:r>
        <w:rPr>
          <w:rFonts w:ascii="Arial" w:cs="Arial" w:eastAsia="Arial" w:hAnsi="Arial"/>
          <w:b/>
          <w:bCs/>
          <w:color w:val="0062FF"/>
          <w:sz w:val="18"/>
          <w:szCs w:val="18"/>
        </w:rPr>
        <w:t xml:space="preserve">CUSTOMER</w:t>
      </w:r>
    </w:p>
    <w:tbl>
      <w:tblPr>
        <w:tblW w:type="dxa" w:w="10206"/>
        <w:tblBorders>
          <w:top w:val="single" w:color="BFBFBF" w:sz="4"/>
          <w:left w:val="single" w:color="BFBFBF" w:sz="4"/>
          <w:bottom w:val="single" w:color="BFBFBF" w:sz="4"/>
          <w:right w:val="single" w:color="BFBFBF" w:sz="4"/>
          <w:insideH w:val="single" w:color="BFBFBF" w:sz="4"/>
          <w:insideV w:val="single" w:color="BFBFBF" w:sz="4"/>
        </w:tblBorders>
        <w:tblLayout w:type="fixed"/>
      </w:tblPr>
      <w:tblGrid>
        <w:gridCol w:w="2041"/>
        <w:gridCol w:w="3062"/>
        <w:gridCol w:w="2041"/>
        <w:gridCol w:w="3062"/>
      </w:tblGrid>
      <w:tr>
        <w:tc>
          <w:tcPr>
            <w:tcW w:type="dxa" w:w="2041"/>
            <w:tcMar>
              <w:top w:type="dxa" w:w="50"/>
              <w:left w:type="dxa" w:w="90"/>
              <w:bottom w:type="dxa" w:w="50"/>
              <w:right w:type="dxa" w:w="90"/>
            </w:tcMar>
            <w:vAlign w:val="center"/>
          </w:tcPr>
          <w:p>
            <w:pPr>
              <w:spacing w:after="0" w:before="0"/>
              <w:jc w:val="left"/>
            </w:pPr>
            <w:r>
              <w:rPr>
                <w:rFonts w:ascii="Arial" w:cs="Arial" w:eastAsia="Arial" w:hAnsi="Arial"/>
                <w:color w:val="595959"/>
                <w:sz w:val="19"/>
                <w:szCs w:val="19"/>
              </w:rPr>
              <w:t xml:space="preserve">Customer name</w:t>
            </w:r>
          </w:p>
        </w:tc>
        <w:tc>
          <w:tcPr>
            <w:tcW w:type="dxa" w:w="8165"/>
            <w:gridSpan w:val="3"/>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Jamie Example</w:t>
            </w:r>
          </w:p>
        </w:tc>
      </w:tr>
    </w:tbl>
    <w:p>
      <w:pPr>
        <w:spacing w:after="0" w:before="200"/>
      </w:pPr>
    </w:p>
    <w:tbl>
      <w:tblPr>
        <w:tblW w:type="dxa" w:w="10206"/>
        <w:tblBorders>
          <w:top w:val="single" w:color="BFBFBF" w:sz="4"/>
          <w:left w:val="single" w:color="BFBFBF" w:sz="4"/>
          <w:bottom w:val="single" w:color="BFBFBF" w:sz="4"/>
          <w:right w:val="single" w:color="BFBFBF" w:sz="4"/>
          <w:insideH w:val="single" w:color="BFBFBF" w:sz="4"/>
          <w:insideV w:val="single" w:color="BFBFBF" w:sz="4"/>
        </w:tblBorders>
        <w:tblLayout w:type="fixed"/>
      </w:tblPr>
      <w:tblGrid>
        <w:gridCol w:w="5071"/>
        <w:gridCol w:w="1458"/>
        <w:gridCol w:w="1838"/>
        <w:gridCol w:w="1839"/>
      </w:tblGrid>
      <w:tr>
        <w:trPr>
          <w:tblHeader/>
        </w:trPr>
        <w:tc>
          <w:tcPr>
            <w:tcW w:type="dxa" w:w="5071"/>
            <w:shd w:fill="EEF2FA" w:color="auto" w:val="clear"/>
            <w:tcMar>
              <w:top w:type="dxa" w:w="50"/>
              <w:left w:type="dxa" w:w="90"/>
              <w:bottom w:type="dxa" w:w="50"/>
              <w:right w:type="dxa" w:w="90"/>
            </w:tcMar>
            <w:vAlign w:val="center"/>
          </w:tcPr>
          <w:p>
            <w:pPr>
              <w:spacing w:after="0" w:before="0"/>
              <w:jc w:val="left"/>
            </w:pPr>
            <w:r>
              <w:rPr>
                <w:rFonts w:ascii="Arial" w:cs="Arial" w:eastAsia="Arial" w:hAnsi="Arial"/>
                <w:b/>
                <w:bCs/>
                <w:sz w:val="19"/>
                <w:szCs w:val="19"/>
              </w:rPr>
              <w:t xml:space="preserve">Item</w:t>
            </w:r>
          </w:p>
        </w:tc>
        <w:tc>
          <w:tcPr>
            <w:tcW w:type="dxa" w:w="1458"/>
            <w:shd w:fill="EEF2FA" w:color="auto" w:val="clear"/>
            <w:tcMar>
              <w:top w:type="dxa" w:w="50"/>
              <w:left w:type="dxa" w:w="90"/>
              <w:bottom w:type="dxa" w:w="50"/>
              <w:right w:type="dxa" w:w="90"/>
            </w:tcMar>
            <w:vAlign w:val="center"/>
          </w:tcPr>
          <w:p>
            <w:pPr>
              <w:spacing w:after="0" w:before="0"/>
              <w:jc w:val="right"/>
            </w:pPr>
            <w:r>
              <w:rPr>
                <w:rFonts w:ascii="Arial" w:cs="Arial" w:eastAsia="Arial" w:hAnsi="Arial"/>
                <w:b/>
                <w:bCs/>
                <w:sz w:val="19"/>
                <w:szCs w:val="19"/>
              </w:rPr>
              <w:t xml:space="preserve">Qty</w:t>
            </w:r>
          </w:p>
        </w:tc>
        <w:tc>
          <w:tcPr>
            <w:tcW w:type="dxa" w:w="1838"/>
            <w:shd w:fill="EEF2FA" w:color="auto" w:val="clear"/>
            <w:tcMar>
              <w:top w:type="dxa" w:w="50"/>
              <w:left w:type="dxa" w:w="90"/>
              <w:bottom w:type="dxa" w:w="50"/>
              <w:right w:type="dxa" w:w="90"/>
            </w:tcMar>
            <w:vAlign w:val="center"/>
          </w:tcPr>
          <w:p>
            <w:pPr>
              <w:spacing w:after="0" w:before="0"/>
              <w:jc w:val="right"/>
            </w:pPr>
            <w:r>
              <w:rPr>
                <w:rFonts w:ascii="Arial" w:cs="Arial" w:eastAsia="Arial" w:hAnsi="Arial"/>
                <w:b/>
                <w:bCs/>
                <w:sz w:val="19"/>
                <w:szCs w:val="19"/>
              </w:rPr>
              <w:t xml:space="preserve">Unit price</w:t>
            </w:r>
          </w:p>
        </w:tc>
        <w:tc>
          <w:tcPr>
            <w:tcW w:type="dxa" w:w="1839"/>
            <w:shd w:fill="EEF2FA" w:color="auto" w:val="clear"/>
            <w:tcMar>
              <w:top w:type="dxa" w:w="50"/>
              <w:left w:type="dxa" w:w="90"/>
              <w:bottom w:type="dxa" w:w="50"/>
              <w:right w:type="dxa" w:w="90"/>
            </w:tcMar>
            <w:vAlign w:val="center"/>
          </w:tcPr>
          <w:p>
            <w:pPr>
              <w:spacing w:after="0" w:before="0"/>
              <w:jc w:val="right"/>
            </w:pPr>
            <w:r>
              <w:rPr>
                <w:rFonts w:ascii="Arial" w:cs="Arial" w:eastAsia="Arial" w:hAnsi="Arial"/>
                <w:b/>
                <w:bCs/>
                <w:sz w:val="19"/>
                <w:szCs w:val="19"/>
              </w:rPr>
              <w:t xml:space="preserve">Amount</w:t>
            </w:r>
          </w:p>
        </w:tc>
      </w:tr>
      <w:tr>
        <w:trPr>
          <w:trHeight w:val="340" w:hRule="atLeast"/>
        </w:trPr>
        <w:tc>
          <w:tcPr>
            <w:tcW w:type="dxa" w:w="5071"/>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Hiking socks, merino, pair</w:t>
            </w:r>
          </w:p>
        </w:tc>
        <w:tc>
          <w:tcPr>
            <w:tcW w:type="dxa" w:w="1458"/>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3</w:t>
            </w:r>
          </w:p>
        </w:tc>
        <w:tc>
          <w:tcPr>
            <w:tcW w:type="dxa" w:w="1838"/>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14.00</w:t>
            </w:r>
          </w:p>
        </w:tc>
        <w:tc>
          <w:tcPr>
            <w:tcW w:type="dxa" w:w="1839"/>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42.00</w:t>
            </w:r>
          </w:p>
        </w:tc>
      </w:tr>
      <w:tr>
        <w:trPr>
          <w:trHeight w:val="340" w:hRule="atLeast"/>
        </w:trPr>
        <w:tc>
          <w:tcPr>
            <w:tcW w:type="dxa" w:w="5071"/>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Line discount: 3 pairs of socks for 36.00</w:t>
            </w:r>
          </w:p>
        </w:tc>
        <w:tc>
          <w:tcPr>
            <w:tcW w:type="dxa" w:w="1458"/>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1</w:t>
            </w:r>
          </w:p>
        </w:tc>
        <w:tc>
          <w:tcPr>
            <w:tcW w:type="dxa" w:w="1838"/>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-6.00</w:t>
            </w:r>
          </w:p>
        </w:tc>
        <w:tc>
          <w:tcPr>
            <w:tcW w:type="dxa" w:w="1839"/>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-6.00</w:t>
            </w:r>
          </w:p>
        </w:tc>
      </w:tr>
      <w:tr>
        <w:trPr>
          <w:trHeight w:val="340" w:hRule="atLeast"/>
        </w:trPr>
        <w:tc>
          <w:tcPr>
            <w:tcW w:type="dxa" w:w="5071"/>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Water bottle, 32 oz</w:t>
            </w:r>
          </w:p>
        </w:tc>
        <w:tc>
          <w:tcPr>
            <w:tcW w:type="dxa" w:w="1458"/>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2</w:t>
            </w:r>
          </w:p>
        </w:tc>
        <w:tc>
          <w:tcPr>
            <w:tcW w:type="dxa" w:w="1838"/>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18.50</w:t>
            </w:r>
          </w:p>
        </w:tc>
        <w:tc>
          <w:tcPr>
            <w:tcW w:type="dxa" w:w="1839"/>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37.00</w:t>
            </w:r>
          </w:p>
        </w:tc>
      </w:tr>
      <w:tr>
        <w:trPr>
          <w:trHeight w:val="340" w:hRule="atLeast"/>
        </w:trPr>
        <w:tc>
          <w:tcPr>
            <w:tcW w:type="dxa" w:w="5071"/>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Headlamp, rechargeable</w:t>
            </w:r>
          </w:p>
        </w:tc>
        <w:tc>
          <w:tcPr>
            <w:tcW w:type="dxa" w:w="1458"/>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1</w:t>
            </w:r>
          </w:p>
        </w:tc>
        <w:tc>
          <w:tcPr>
            <w:tcW w:type="dxa" w:w="1838"/>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34.00</w:t>
            </w:r>
          </w:p>
        </w:tc>
        <w:tc>
          <w:tcPr>
            <w:tcW w:type="dxa" w:w="1839"/>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34.00</w:t>
            </w:r>
          </w:p>
        </w:tc>
      </w:tr>
      <w:tr>
        <w:trPr>
          <w:trHeight w:val="340" w:hRule="atLeast"/>
        </w:trPr>
        <w:tc>
          <w:tcPr>
            <w:tcW w:type="dxa" w:w="5071"/>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Line discount: headlamp, 15% off</w:t>
            </w:r>
          </w:p>
        </w:tc>
        <w:tc>
          <w:tcPr>
            <w:tcW w:type="dxa" w:w="1458"/>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1</w:t>
            </w:r>
          </w:p>
        </w:tc>
        <w:tc>
          <w:tcPr>
            <w:tcW w:type="dxa" w:w="1838"/>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-5.10</w:t>
            </w:r>
          </w:p>
        </w:tc>
        <w:tc>
          <w:tcPr>
            <w:tcW w:type="dxa" w:w="1839"/>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-5.10</w:t>
            </w:r>
          </w:p>
        </w:tc>
      </w:tr>
      <w:tr>
        <w:trPr>
          <w:trHeight w:val="340" w:hRule="atLeast"/>
        </w:trPr>
        <w:tc>
          <w:tcPr>
            <w:tcW w:type="dxa" w:w="5071"/>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Trail map, Example County</w:t>
            </w:r>
          </w:p>
        </w:tc>
        <w:tc>
          <w:tcPr>
            <w:tcW w:type="dxa" w:w="1458"/>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1</w:t>
            </w:r>
          </w:p>
        </w:tc>
        <w:tc>
          <w:tcPr>
            <w:tcW w:type="dxa" w:w="1838"/>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9.00</w:t>
            </w:r>
          </w:p>
        </w:tc>
        <w:tc>
          <w:tcPr>
            <w:tcW w:type="dxa" w:w="1839"/>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9.00</w:t>
            </w:r>
          </w:p>
        </w:tc>
      </w:tr>
      <w:tr>
        <w:trPr>
          <w:trHeight w:val="340" w:hRule="atLeast"/>
        </w:trPr>
        <w:tc>
          <w:tcPr>
            <w:tcW w:type="dxa" w:w="5071"/>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
            </w:r>
          </w:p>
        </w:tc>
        <w:tc>
          <w:tcPr>
            <w:tcW w:type="dxa" w:w="1458"/>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c>
          <w:tcPr>
            <w:tcW w:type="dxa" w:w="1838"/>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c>
          <w:tcPr>
            <w:tcW w:type="dxa" w:w="1839"/>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r>
      <w:tr>
        <w:trPr>
          <w:trHeight w:val="340" w:hRule="atLeast"/>
        </w:trPr>
        <w:tc>
          <w:tcPr>
            <w:tcW w:type="dxa" w:w="5071"/>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
            </w:r>
          </w:p>
        </w:tc>
        <w:tc>
          <w:tcPr>
            <w:tcW w:type="dxa" w:w="1458"/>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c>
          <w:tcPr>
            <w:tcW w:type="dxa" w:w="1838"/>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c>
          <w:tcPr>
            <w:tcW w:type="dxa" w:w="1839"/>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r>
      <w:tr>
        <w:trPr>
          <w:trHeight w:val="340" w:hRule="atLeast"/>
        </w:trPr>
        <w:tc>
          <w:tcPr>
            <w:tcW w:type="dxa" w:w="5071"/>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
            </w:r>
          </w:p>
        </w:tc>
        <w:tc>
          <w:tcPr>
            <w:tcW w:type="dxa" w:w="1458"/>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c>
          <w:tcPr>
            <w:tcW w:type="dxa" w:w="1838"/>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c>
          <w:tcPr>
            <w:tcW w:type="dxa" w:w="1839"/>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r>
      <w:tr>
        <w:trPr>
          <w:trHeight w:val="340" w:hRule="atLeast"/>
        </w:trPr>
        <w:tc>
          <w:tcPr>
            <w:tcW w:type="dxa" w:w="5071"/>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
            </w:r>
          </w:p>
        </w:tc>
        <w:tc>
          <w:tcPr>
            <w:tcW w:type="dxa" w:w="1458"/>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c>
          <w:tcPr>
            <w:tcW w:type="dxa" w:w="1838"/>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c>
          <w:tcPr>
            <w:tcW w:type="dxa" w:w="1839"/>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r>
    </w:tbl>
    <w:p>
      <w:pPr>
        <w:spacing w:after="0" w:before="160"/>
      </w:pPr>
    </w:p>
    <w:tbl>
      <w:tblPr>
        <w:tblW w:type="dxa" w:w="4797"/>
        <w:jc w:val="right"/>
        <w:tblBorders>
          <w:top w:val="single" w:color="BFBFBF" w:sz="4"/>
          <w:left w:val="single" w:color="BFBFBF" w:sz="4"/>
          <w:bottom w:val="single" w:color="BFBFBF" w:sz="4"/>
          <w:right w:val="single" w:color="BFBFBF" w:sz="4"/>
          <w:insideH w:val="single" w:color="BFBFBF" w:sz="4"/>
          <w:insideV w:val="single" w:color="BFBFBF" w:sz="4"/>
        </w:tblBorders>
        <w:tblLayout w:type="fixed"/>
      </w:tblPr>
      <w:tblGrid>
        <w:gridCol w:w="3062"/>
        <w:gridCol w:w="1735"/>
      </w:tblGrid>
      <w:tr>
        <w:tc>
          <w:tcPr>
            <w:tcW w:type="dxa" w:w="3062"/>
            <w:tcMar>
              <w:top w:type="dxa" w:w="50"/>
              <w:left w:type="dxa" w:w="90"/>
              <w:bottom w:type="dxa" w:w="50"/>
              <w:right w:type="dxa" w:w="90"/>
            </w:tcMar>
            <w:vAlign w:val="center"/>
          </w:tcPr>
          <w:p>
            <w:pPr>
              <w:spacing w:after="0" w:before="0"/>
              <w:jc w:val="right"/>
            </w:pPr>
            <w:r>
              <w:rPr>
                <w:rFonts w:ascii="Arial" w:cs="Arial" w:eastAsia="Arial" w:hAnsi="Arial"/>
                <w:b w:val="false"/>
                <w:bCs w:val="false"/>
                <w:sz w:val="19"/>
                <w:szCs w:val="19"/>
              </w:rPr>
              <w:t xml:space="preserve">Subtotal</w:t>
            </w:r>
          </w:p>
        </w:tc>
        <w:tc>
          <w:tcPr>
            <w:tcW w:type="dxa" w:w="1735"/>
            <w:tcMar>
              <w:top w:type="dxa" w:w="50"/>
              <w:left w:type="dxa" w:w="90"/>
              <w:bottom w:type="dxa" w:w="50"/>
              <w:right w:type="dxa" w:w="90"/>
            </w:tcMar>
            <w:vAlign w:val="center"/>
          </w:tcPr>
          <w:p>
            <w:pPr>
              <w:spacing w:after="0" w:before="0"/>
              <w:jc w:val="right"/>
            </w:pPr>
            <w:r>
              <w:rPr>
                <w:rFonts w:ascii="Arial" w:cs="Arial" w:eastAsia="Arial" w:hAnsi="Arial"/>
                <w:b w:val="false"/>
                <w:bCs w:val="false"/>
                <w:sz w:val="19"/>
                <w:szCs w:val="19"/>
              </w:rPr>
              <w:t xml:space="preserve">110.90</w:t>
            </w:r>
          </w:p>
        </w:tc>
      </w:tr>
      <w:tr>
        <w:tc>
          <w:tcPr>
            <w:tcW w:type="dxa" w:w="3062"/>
            <w:tcMar>
              <w:top w:type="dxa" w:w="50"/>
              <w:left w:type="dxa" w:w="90"/>
              <w:bottom w:type="dxa" w:w="50"/>
              <w:right w:type="dxa" w:w="90"/>
            </w:tcMar>
            <w:vAlign w:val="center"/>
          </w:tcPr>
          <w:p>
            <w:pPr>
              <w:spacing w:after="0" w:before="0"/>
              <w:jc w:val="right"/>
            </w:pPr>
            <w:r>
              <w:rPr>
                <w:rFonts w:ascii="Arial" w:cs="Arial" w:eastAsia="Arial" w:hAnsi="Arial"/>
                <w:b w:val="false"/>
                <w:bCs w:val="false"/>
                <w:sz w:val="19"/>
                <w:szCs w:val="19"/>
              </w:rPr>
              <w:t xml:space="preserve">Sales tax, if applicable</w:t>
            </w:r>
          </w:p>
        </w:tc>
        <w:tc>
          <w:tcPr>
            <w:tcW w:type="dxa" w:w="1735"/>
            <w:tcMar>
              <w:top w:type="dxa" w:w="50"/>
              <w:left w:type="dxa" w:w="90"/>
              <w:bottom w:type="dxa" w:w="50"/>
              <w:right w:type="dxa" w:w="90"/>
            </w:tcMar>
            <w:vAlign w:val="center"/>
          </w:tcPr>
          <w:p>
            <w:pPr>
              <w:spacing w:after="0" w:before="0"/>
              <w:jc w:val="right"/>
            </w:pPr>
            <w:r>
              <w:rPr>
                <w:rFonts w:ascii="Arial" w:cs="Arial" w:eastAsia="Arial" w:hAnsi="Arial"/>
                <w:b w:val="false"/>
                <w:bCs w:val="false"/>
                <w:sz w:val="19"/>
                <w:szCs w:val="19"/>
              </w:rPr>
              <w:t xml:space="preserve">0.00</w:t>
            </w:r>
          </w:p>
        </w:tc>
      </w:tr>
      <w:tr>
        <w:tc>
          <w:tcPr>
            <w:tcW w:type="dxa" w:w="3062"/>
            <w:tcMar>
              <w:top w:type="dxa" w:w="50"/>
              <w:left w:type="dxa" w:w="90"/>
              <w:bottom w:type="dxa" w:w="50"/>
              <w:right w:type="dxa" w:w="90"/>
            </w:tcMar>
            <w:vAlign w:val="center"/>
          </w:tcPr>
          <w:p>
            <w:pPr>
              <w:spacing w:after="0" w:before="0"/>
              <w:jc w:val="right"/>
            </w:pPr>
            <w:r>
              <w:rPr>
                <w:rFonts w:ascii="Arial" w:cs="Arial" w:eastAsia="Arial" w:hAnsi="Arial"/>
                <w:b/>
                <w:bCs/>
                <w:sz w:val="19"/>
                <w:szCs w:val="19"/>
              </w:rPr>
              <w:t xml:space="preserve">Total</w:t>
            </w:r>
          </w:p>
        </w:tc>
        <w:tc>
          <w:tcPr>
            <w:tcW w:type="dxa" w:w="1735"/>
            <w:shd w:fill="EEF2FA" w:color="auto" w:val="clear"/>
            <w:tcMar>
              <w:top w:type="dxa" w:w="50"/>
              <w:left w:type="dxa" w:w="90"/>
              <w:bottom w:type="dxa" w:w="50"/>
              <w:right w:type="dxa" w:w="90"/>
            </w:tcMar>
            <w:vAlign w:val="center"/>
          </w:tcPr>
          <w:p>
            <w:pPr>
              <w:spacing w:after="0" w:before="0"/>
              <w:jc w:val="right"/>
            </w:pPr>
            <w:r>
              <w:rPr>
                <w:rFonts w:ascii="Arial" w:cs="Arial" w:eastAsia="Arial" w:hAnsi="Arial"/>
                <w:b/>
                <w:bCs/>
                <w:sz w:val="19"/>
                <w:szCs w:val="19"/>
              </w:rPr>
              <w:t xml:space="preserve">110.90</w:t>
            </w:r>
          </w:p>
        </w:tc>
      </w:tr>
      <w:tr>
        <w:tc>
          <w:tcPr>
            <w:tcW w:type="dxa" w:w="3062"/>
            <w:tcMar>
              <w:top w:type="dxa" w:w="50"/>
              <w:left w:type="dxa" w:w="90"/>
              <w:bottom w:type="dxa" w:w="50"/>
              <w:right w:type="dxa" w:w="90"/>
            </w:tcMar>
            <w:vAlign w:val="center"/>
          </w:tcPr>
          <w:p>
            <w:pPr>
              <w:spacing w:after="0" w:before="0"/>
              <w:jc w:val="right"/>
            </w:pPr>
            <w:r>
              <w:rPr>
                <w:rFonts w:ascii="Arial" w:cs="Arial" w:eastAsia="Arial" w:hAnsi="Arial"/>
                <w:b/>
                <w:bCs/>
                <w:sz w:val="19"/>
                <w:szCs w:val="19"/>
              </w:rPr>
              <w:t xml:space="preserve">Amount paid</w:t>
            </w:r>
          </w:p>
        </w:tc>
        <w:tc>
          <w:tcPr>
            <w:tcW w:type="dxa" w:w="1735"/>
            <w:shd w:fill="EEF2FA" w:color="auto" w:val="clear"/>
            <w:tcMar>
              <w:top w:type="dxa" w:w="50"/>
              <w:left w:type="dxa" w:w="90"/>
              <w:bottom w:type="dxa" w:w="50"/>
              <w:right w:type="dxa" w:w="90"/>
            </w:tcMar>
            <w:vAlign w:val="center"/>
          </w:tcPr>
          <w:p>
            <w:pPr>
              <w:spacing w:after="0" w:before="0"/>
              <w:jc w:val="right"/>
            </w:pPr>
            <w:r>
              <w:rPr>
                <w:rFonts w:ascii="Arial" w:cs="Arial" w:eastAsia="Arial" w:hAnsi="Arial"/>
                <w:b/>
                <w:bCs/>
                <w:sz w:val="19"/>
                <w:szCs w:val="19"/>
              </w:rPr>
              <w:t xml:space="preserve">110.90</w:t>
            </w:r>
          </w:p>
        </w:tc>
      </w:tr>
      <w:tr>
        <w:tc>
          <w:tcPr>
            <w:tcW w:type="dxa" w:w="3062"/>
            <w:tcMar>
              <w:top w:type="dxa" w:w="50"/>
              <w:left w:type="dxa" w:w="90"/>
              <w:bottom w:type="dxa" w:w="50"/>
              <w:right w:type="dxa" w:w="90"/>
            </w:tcMar>
            <w:vAlign w:val="center"/>
          </w:tcPr>
          <w:p>
            <w:pPr>
              <w:spacing w:after="0" w:before="0"/>
              <w:jc w:val="right"/>
            </w:pPr>
            <w:r>
              <w:rPr>
                <w:rFonts w:ascii="Arial" w:cs="Arial" w:eastAsia="Arial" w:hAnsi="Arial"/>
                <w:b w:val="false"/>
                <w:bCs w:val="false"/>
                <w:sz w:val="19"/>
                <w:szCs w:val="19"/>
              </w:rPr>
              <w:t xml:space="preserve">Balance</w:t>
            </w:r>
          </w:p>
        </w:tc>
        <w:tc>
          <w:tcPr>
            <w:tcW w:type="dxa" w:w="1735"/>
            <w:tcMar>
              <w:top w:type="dxa" w:w="50"/>
              <w:left w:type="dxa" w:w="90"/>
              <w:bottom w:type="dxa" w:w="50"/>
              <w:right w:type="dxa" w:w="90"/>
            </w:tcMar>
            <w:vAlign w:val="center"/>
          </w:tcPr>
          <w:p>
            <w:pPr>
              <w:spacing w:after="0" w:before="0"/>
              <w:jc w:val="right"/>
            </w:pPr>
            <w:r>
              <w:rPr>
                <w:rFonts w:ascii="Arial" w:cs="Arial" w:eastAsia="Arial" w:hAnsi="Arial"/>
                <w:b w:val="false"/>
                <w:bCs w:val="false"/>
                <w:sz w:val="19"/>
                <w:szCs w:val="19"/>
              </w:rPr>
              <w:t xml:space="preserve">0.00</w:t>
            </w:r>
          </w:p>
        </w:tc>
      </w:tr>
    </w:tbl>
    <w:p>
      <w:pPr>
        <w:spacing w:after="80" w:before="200"/>
      </w:pPr>
      <w:r>
        <w:rPr>
          <w:rFonts w:ascii="Arial" w:cs="Arial" w:eastAsia="Arial" w:hAnsi="Arial"/>
          <w:b/>
          <w:bCs/>
          <w:color w:val="0062FF"/>
          <w:sz w:val="18"/>
          <w:szCs w:val="18"/>
        </w:rPr>
        <w:t xml:space="preserve">PAYMENT</w:t>
      </w:r>
    </w:p>
    <w:tbl>
      <w:tblPr>
        <w:tblW w:type="dxa" w:w="10206"/>
        <w:tblBorders>
          <w:top w:val="single" w:color="BFBFBF" w:sz="4"/>
          <w:left w:val="single" w:color="BFBFBF" w:sz="4"/>
          <w:bottom w:val="single" w:color="BFBFBF" w:sz="4"/>
          <w:right w:val="single" w:color="BFBFBF" w:sz="4"/>
          <w:insideH w:val="single" w:color="BFBFBF" w:sz="4"/>
          <w:insideV w:val="single" w:color="BFBFBF" w:sz="4"/>
        </w:tblBorders>
        <w:tblLayout w:type="fixed"/>
      </w:tblPr>
      <w:tblGrid>
        <w:gridCol w:w="2041"/>
        <w:gridCol w:w="3062"/>
        <w:gridCol w:w="2041"/>
        <w:gridCol w:w="3062"/>
      </w:tblGrid>
      <w:tr>
        <w:tc>
          <w:tcPr>
            <w:tcW w:type="dxa" w:w="2041"/>
            <w:tcMar>
              <w:top w:type="dxa" w:w="50"/>
              <w:left w:type="dxa" w:w="90"/>
              <w:bottom w:type="dxa" w:w="50"/>
              <w:right w:type="dxa" w:w="90"/>
            </w:tcMar>
            <w:vAlign w:val="center"/>
          </w:tcPr>
          <w:p>
            <w:pPr>
              <w:spacing w:after="0" w:before="0"/>
              <w:jc w:val="left"/>
            </w:pPr>
            <w:r>
              <w:rPr>
                <w:rFonts w:ascii="Arial" w:cs="Arial" w:eastAsia="Arial" w:hAnsi="Arial"/>
                <w:color w:val="595959"/>
                <w:sz w:val="19"/>
                <w:szCs w:val="19"/>
              </w:rPr>
              <w:t xml:space="preserve">Payment method</w:t>
            </w:r>
          </w:p>
        </w:tc>
        <w:tc>
          <w:tcPr>
            <w:tcW w:type="dxa" w:w="8165"/>
            <w:gridSpan w:val="3"/>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Card ending [last 4 digits]</w:t>
            </w:r>
          </w:p>
        </w:tc>
      </w:tr>
      <w:tr>
        <w:tc>
          <w:tcPr>
            <w:tcW w:type="dxa" w:w="2041"/>
            <w:tcMar>
              <w:top w:type="dxa" w:w="50"/>
              <w:left w:type="dxa" w:w="90"/>
              <w:bottom w:type="dxa" w:w="50"/>
              <w:right w:type="dxa" w:w="90"/>
            </w:tcMar>
            <w:vAlign w:val="center"/>
          </w:tcPr>
          <w:p>
            <w:pPr>
              <w:spacing w:after="0" w:before="0"/>
              <w:jc w:val="left"/>
            </w:pPr>
            <w:r>
              <w:rPr>
                <w:rFonts w:ascii="Arial" w:cs="Arial" w:eastAsia="Arial" w:hAnsi="Arial"/>
                <w:color w:val="595959"/>
                <w:sz w:val="19"/>
                <w:szCs w:val="19"/>
              </w:rPr>
              <w:t xml:space="preserve">Card reference</w:t>
            </w:r>
          </w:p>
        </w:tc>
        <w:tc>
          <w:tcPr>
            <w:tcW w:type="dxa" w:w="8165"/>
            <w:gridSpan w:val="3"/>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[Card or transaction reference]</w:t>
            </w:r>
          </w:p>
        </w:tc>
      </w:tr>
    </w:tbl>
    <w:p>
      <w:pPr>
        <w:spacing w:after="0" w:before="280"/>
      </w:pPr>
      <w:r>
        <w:rPr>
          <w:rFonts w:ascii="Arial" w:cs="Arial" w:eastAsia="Arial" w:hAnsi="Arial"/>
          <w:i/>
          <w:iCs/>
          <w:color w:val="595959"/>
          <w:sz w:val="17"/>
          <w:szCs w:val="17"/>
        </w:rPr>
        <w:t xml:space="preserve">Thank you for shopping with us. Each discount is shown under the item it applies to.</w:t>
      </w:r>
    </w:p>
    <w:sectPr>
      <w:pgSz w:w="11906" w:h="16838" w:orient="portrait"/>
      <w:pgMar w:top="850" w:right="850" w:bottom="850" w:left="85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19"/>
        <w:szCs w:val="19"/>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ITEMIZED RECEIPT</dc:title>
  <dc:subject>Itemized receipt with line discounts</dc:subject>
  <dc:creator>Billed</dc:creator>
  <dc:description>An itemized receipt where each item has its own line with quantity and unit price, any discount is shown on its own line under the item it applies to, and the subtotal, a tax rate cell, the total and the payment method follow.</dc:description>
  <cp:lastModifiedBy>Billed</cp:lastModifiedBy>
  <cp:revision>1</cp:revision>
  <dcterms:created xsi:type="dcterms:W3CDTF">2026-10-28T00:00:00Z</dcterms:created>
  <dcterms:modified xsi:type="dcterms:W3CDTF">2026-10-28T00:00:00Z</dcterms:modified>
</cp:coreProperties>
</file>

<file path=docProps/custom.xml><?xml version="1.0" encoding="utf-8"?>
<Properties xmlns="http://schemas.openxmlformats.org/officeDocument/2006/custom-properties" xmlns:vt="http://schemas.openxmlformats.org/officeDocument/2006/docPropsVTypes"/>
</file>